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9864DC">
        <w:rPr>
          <w:rFonts w:ascii="Times New Roman" w:eastAsia="Times New Roman" w:hAnsi="Times New Roman" w:cs="Times New Roman"/>
          <w:b/>
          <w:sz w:val="24"/>
          <w:szCs w:val="28"/>
        </w:rPr>
        <w:t>Информатика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9864DC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9864DC">
              <w:rPr>
                <w:rFonts w:ascii="Times New Roman" w:hAnsi="Times New Roman"/>
                <w:sz w:val="24"/>
              </w:rPr>
              <w:t>абочая 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64DC">
              <w:rPr>
                <w:rFonts w:ascii="Times New Roman" w:hAnsi="Times New Roman"/>
                <w:sz w:val="24"/>
              </w:rPr>
              <w:t xml:space="preserve">(Приказ </w:t>
            </w:r>
            <w:proofErr w:type="spellStart"/>
            <w:r w:rsidRPr="009864DC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9864DC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а также Примерной программы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9864D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информатики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4DC" w:rsidRPr="009864DC" w:rsidRDefault="009864DC" w:rsidP="009864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64DC">
              <w:rPr>
                <w:rFonts w:ascii="Times New Roman" w:hAnsi="Times New Roman"/>
                <w:sz w:val="24"/>
              </w:rPr>
              <w:t>Целями изучения информатики на уровне основного общего образования являются:</w:t>
            </w:r>
          </w:p>
          <w:p w:rsidR="009864DC" w:rsidRPr="009864DC" w:rsidRDefault="009864DC" w:rsidP="009864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9864DC">
              <w:rPr>
                <w:rFonts w:ascii="Times New Roman" w:hAnsi="Times New Roman"/>
                <w:sz w:val="24"/>
              </w:rPr>
      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общества;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      </w:r>
          </w:p>
          <w:p w:rsidR="009864DC" w:rsidRPr="009864DC" w:rsidRDefault="009864DC" w:rsidP="009864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9864DC">
              <w:rPr>
                <w:rFonts w:ascii="Times New Roman" w:hAnsi="Times New Roman"/>
                <w:sz w:val="24"/>
              </w:rPr>
      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подзадачи; сравнивать новые задачи с задачами, решёнными ранее; определять шаги для достижения результата и т. д.;</w:t>
            </w:r>
          </w:p>
          <w:p w:rsidR="009864DC" w:rsidRPr="009864DC" w:rsidRDefault="009864DC" w:rsidP="009864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9864DC">
              <w:rPr>
                <w:rFonts w:ascii="Times New Roman" w:hAnsi="Times New Roman"/>
                <w:sz w:val="24"/>
              </w:rPr>
              <w:t xml:space="preserve">формирование и развитие </w:t>
            </w:r>
            <w:proofErr w:type="gramStart"/>
            <w:r w:rsidRPr="009864DC">
              <w:rPr>
                <w:rFonts w:ascii="Times New Roman" w:hAnsi="Times New Roman"/>
                <w:sz w:val="24"/>
              </w:rPr>
              <w:t>компетенций</w:t>
            </w:r>
            <w:proofErr w:type="gramEnd"/>
            <w:r w:rsidRPr="009864DC">
              <w:rPr>
                <w:rFonts w:ascii="Times New Roman" w:hAnsi="Times New Roman"/>
                <w:sz w:val="24"/>
              </w:rPr>
      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      </w:r>
          </w:p>
          <w:p w:rsidR="005E0AF7" w:rsidRPr="005E0AF7" w:rsidRDefault="009864DC" w:rsidP="009864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9864DC">
              <w:rPr>
                <w:rFonts w:ascii="Times New Roman" w:hAnsi="Times New Roman"/>
                <w:sz w:val="24"/>
              </w:rPr>
      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9864D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9864D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Информатика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9864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>информатики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>7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bookmarkStart w:id="0" w:name="_GoBack"/>
            <w:bookmarkEnd w:id="0"/>
            <w:r w:rsidR="009864DC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101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>1 час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9864D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B5788"/>
    <w:rsid w:val="001111F3"/>
    <w:rsid w:val="001D2C9B"/>
    <w:rsid w:val="00210053"/>
    <w:rsid w:val="005933F3"/>
    <w:rsid w:val="005E0AF7"/>
    <w:rsid w:val="0063717B"/>
    <w:rsid w:val="008B3664"/>
    <w:rsid w:val="009864DC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12</cp:revision>
  <dcterms:created xsi:type="dcterms:W3CDTF">2022-08-23T20:52:00Z</dcterms:created>
  <dcterms:modified xsi:type="dcterms:W3CDTF">2022-09-07T10:29:00Z</dcterms:modified>
</cp:coreProperties>
</file>